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5D143">
      <w:pPr>
        <w:rPr>
          <w:sz w:val="24"/>
        </w:rPr>
      </w:pPr>
      <w:r>
        <w:drawing>
          <wp:inline distT="0" distB="0" distL="0" distR="0">
            <wp:extent cx="1051560" cy="1523365"/>
            <wp:effectExtent l="0" t="0" r="15240" b="635"/>
            <wp:docPr id="780666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6660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7784" cy="153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3EDFC">
      <w:pPr>
        <w:rPr>
          <w:sz w:val="24"/>
        </w:rPr>
      </w:pPr>
      <w:r>
        <w:rPr>
          <w:rFonts w:hint="eastAsia"/>
          <w:sz w:val="24"/>
        </w:rPr>
        <w:t>一、基本信息</w:t>
      </w:r>
    </w:p>
    <w:p w14:paraId="19EB1A04">
      <w:pPr>
        <w:rPr>
          <w:sz w:val="24"/>
        </w:rPr>
      </w:pPr>
    </w:p>
    <w:p w14:paraId="57E6033F">
      <w:pPr>
        <w:rPr>
          <w:sz w:val="24"/>
        </w:rPr>
      </w:pPr>
      <w:r>
        <w:rPr>
          <w:rFonts w:hint="eastAsia"/>
          <w:sz w:val="24"/>
        </w:rPr>
        <w:t>· 姓名：顾成林</w:t>
      </w:r>
      <w:bookmarkStart w:id="4" w:name="_GoBack"/>
      <w:bookmarkEnd w:id="4"/>
      <w:r>
        <w:rPr>
          <w:rFonts w:hint="eastAsia"/>
          <w:sz w:val="24"/>
        </w:rPr>
        <w:t xml:space="preserve">  </w:t>
      </w:r>
    </w:p>
    <w:p w14:paraId="7B349EDF">
      <w:pPr>
        <w:rPr>
          <w:sz w:val="24"/>
        </w:rPr>
      </w:pPr>
      <w:r>
        <w:rPr>
          <w:rFonts w:hint="eastAsia"/>
          <w:sz w:val="24"/>
        </w:rPr>
        <w:t>· 职称：副教授）</w:t>
      </w:r>
    </w:p>
    <w:p w14:paraId="6258D7D7">
      <w:pPr>
        <w:rPr>
          <w:sz w:val="24"/>
        </w:rPr>
      </w:pPr>
      <w:r>
        <w:rPr>
          <w:rFonts w:hint="eastAsia"/>
          <w:sz w:val="24"/>
        </w:rPr>
        <w:t>· 所属院系/单位：理学院地理系</w:t>
      </w:r>
    </w:p>
    <w:p w14:paraId="1FBBC1D6">
      <w:pPr>
        <w:rPr>
          <w:sz w:val="24"/>
        </w:rPr>
      </w:pPr>
      <w:r>
        <w:rPr>
          <w:rFonts w:hint="eastAsia"/>
          <w:sz w:val="24"/>
        </w:rPr>
        <w:t>· 学科专业：学科教学地理</w:t>
      </w:r>
    </w:p>
    <w:p w14:paraId="57ED45C7">
      <w:pPr>
        <w:rPr>
          <w:sz w:val="24"/>
        </w:rPr>
      </w:pPr>
      <w:r>
        <w:rPr>
          <w:rFonts w:hint="eastAsia"/>
          <w:sz w:val="24"/>
        </w:rPr>
        <w:t>· 研究方向：（主要从事自然灾害风险评估、研学旅行课程开发与设计研究。</w:t>
      </w:r>
    </w:p>
    <w:p w14:paraId="63E5137F">
      <w:pPr>
        <w:rPr>
          <w:sz w:val="24"/>
        </w:rPr>
      </w:pPr>
      <w:r>
        <w:rPr>
          <w:rFonts w:hint="eastAsia"/>
          <w:sz w:val="24"/>
        </w:rPr>
        <w:t>· 联系方式：</w:t>
      </w:r>
    </w:p>
    <w:p w14:paraId="0123766C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· 邮箱：guchenglin123@163.com</w:t>
      </w:r>
    </w:p>
    <w:p w14:paraId="2D4CDDC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· 办公电话：0454-8610880</w:t>
      </w:r>
    </w:p>
    <w:p w14:paraId="77A9B4D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· 办公室地址：理学院209</w:t>
      </w:r>
    </w:p>
    <w:p w14:paraId="04BF7FD6">
      <w:pPr>
        <w:rPr>
          <w:sz w:val="24"/>
        </w:rPr>
      </w:pPr>
    </w:p>
    <w:p w14:paraId="713F3C33">
      <w:pPr>
        <w:rPr>
          <w:sz w:val="24"/>
        </w:rPr>
      </w:pPr>
      <w:r>
        <w:rPr>
          <w:rFonts w:hint="eastAsia"/>
          <w:sz w:val="24"/>
        </w:rPr>
        <w:t>---</w:t>
      </w:r>
    </w:p>
    <w:p w14:paraId="61D3E875">
      <w:pPr>
        <w:rPr>
          <w:sz w:val="24"/>
        </w:rPr>
      </w:pPr>
    </w:p>
    <w:p w14:paraId="6D3D59D4">
      <w:pPr>
        <w:rPr>
          <w:sz w:val="24"/>
        </w:rPr>
      </w:pPr>
      <w:r>
        <w:rPr>
          <w:rFonts w:hint="eastAsia"/>
          <w:sz w:val="24"/>
        </w:rPr>
        <w:t>二、教育背景与工作经历</w:t>
      </w:r>
    </w:p>
    <w:p w14:paraId="28D6D763">
      <w:pPr>
        <w:rPr>
          <w:sz w:val="24"/>
        </w:rPr>
      </w:pPr>
    </w:p>
    <w:p w14:paraId="7D46DC72">
      <w:pPr>
        <w:rPr>
          <w:sz w:val="24"/>
        </w:rPr>
      </w:pPr>
      <w:r>
        <w:rPr>
          <w:rFonts w:hint="eastAsia"/>
          <w:sz w:val="24"/>
        </w:rPr>
        <w:t xml:space="preserve">·   </w:t>
      </w:r>
      <w:r>
        <w:rPr>
          <w:rFonts w:hint="eastAsia"/>
          <w:b/>
          <w:bCs/>
          <w:sz w:val="24"/>
        </w:rPr>
        <w:t>教育背景：</w:t>
      </w:r>
    </w:p>
    <w:p w14:paraId="23682D3B">
      <w:pPr>
        <w:ind w:firstLine="480" w:firstLineChars="200"/>
        <w:rPr>
          <w:rFonts w:hint="eastAsia"/>
          <w:sz w:val="24"/>
        </w:rPr>
      </w:pPr>
      <w:r>
        <w:rPr>
          <w:rFonts w:hint="eastAsia" w:eastAsia="仿宋" w:cs="仿宋"/>
          <w:sz w:val="24"/>
        </w:rPr>
        <w:t>（1）1</w:t>
      </w:r>
      <w:r>
        <w:rPr>
          <w:rFonts w:eastAsia="仿宋" w:cs="仿宋"/>
          <w:sz w:val="24"/>
        </w:rPr>
        <w:t>999</w:t>
      </w:r>
      <w:r>
        <w:rPr>
          <w:rFonts w:hint="eastAsia" w:eastAsia="仿宋" w:cs="仿宋"/>
          <w:sz w:val="24"/>
        </w:rPr>
        <w:t>.</w:t>
      </w:r>
      <w:r>
        <w:rPr>
          <w:rFonts w:eastAsia="仿宋" w:cs="仿宋"/>
          <w:sz w:val="24"/>
        </w:rPr>
        <w:t>09</w:t>
      </w:r>
      <w:r>
        <w:rPr>
          <w:rFonts w:hint="eastAsia" w:eastAsia="仿宋" w:cs="仿宋"/>
          <w:sz w:val="24"/>
        </w:rPr>
        <w:t>-</w:t>
      </w:r>
      <w:r>
        <w:rPr>
          <w:rFonts w:eastAsia="仿宋" w:cs="仿宋"/>
          <w:sz w:val="24"/>
        </w:rPr>
        <w:t>2003</w:t>
      </w:r>
      <w:r>
        <w:rPr>
          <w:rFonts w:hint="eastAsia" w:eastAsia="仿宋" w:cs="仿宋"/>
          <w:sz w:val="24"/>
        </w:rPr>
        <w:t>.</w:t>
      </w:r>
      <w:r>
        <w:rPr>
          <w:rFonts w:eastAsia="仿宋" w:cs="仿宋"/>
          <w:sz w:val="24"/>
        </w:rPr>
        <w:t xml:space="preserve">07  </w:t>
      </w:r>
      <w:r>
        <w:rPr>
          <w:rFonts w:hint="eastAsia" w:eastAsia="仿宋" w:cs="仿宋"/>
          <w:sz w:val="24"/>
        </w:rPr>
        <w:t>理学院地理系，获学士学位</w:t>
      </w:r>
    </w:p>
    <w:p w14:paraId="6E9BE58E">
      <w:pPr>
        <w:spacing w:line="360" w:lineRule="exact"/>
        <w:ind w:firstLine="480" w:firstLineChars="200"/>
        <w:rPr>
          <w:rFonts w:hint="eastAsia" w:eastAsia="仿宋" w:cs="仿宋"/>
          <w:sz w:val="24"/>
        </w:rPr>
      </w:pPr>
      <w:r>
        <w:rPr>
          <w:rFonts w:hint="eastAsia" w:eastAsia="仿宋" w:cs="仿宋"/>
          <w:sz w:val="24"/>
        </w:rPr>
        <w:t>2</w:t>
      </w:r>
      <w:r>
        <w:rPr>
          <w:rFonts w:eastAsia="仿宋" w:cs="仿宋"/>
          <w:sz w:val="24"/>
        </w:rPr>
        <w:t>004</w:t>
      </w:r>
      <w:r>
        <w:rPr>
          <w:rFonts w:hint="eastAsia" w:eastAsia="仿宋" w:cs="仿宋"/>
          <w:sz w:val="24"/>
        </w:rPr>
        <w:t>.</w:t>
      </w:r>
      <w:r>
        <w:rPr>
          <w:rFonts w:eastAsia="仿宋" w:cs="仿宋"/>
          <w:sz w:val="24"/>
        </w:rPr>
        <w:t>09</w:t>
      </w:r>
      <w:r>
        <w:rPr>
          <w:rFonts w:hint="eastAsia" w:eastAsia="仿宋" w:cs="仿宋"/>
          <w:sz w:val="24"/>
        </w:rPr>
        <w:t>-</w:t>
      </w:r>
      <w:r>
        <w:rPr>
          <w:rFonts w:eastAsia="仿宋" w:cs="仿宋"/>
          <w:sz w:val="24"/>
        </w:rPr>
        <w:t>2005</w:t>
      </w:r>
      <w:r>
        <w:rPr>
          <w:rFonts w:hint="eastAsia" w:eastAsia="仿宋" w:cs="仿宋"/>
          <w:sz w:val="24"/>
        </w:rPr>
        <w:t>.</w:t>
      </w:r>
      <w:r>
        <w:rPr>
          <w:rFonts w:eastAsia="仿宋" w:cs="仿宋"/>
          <w:sz w:val="24"/>
        </w:rPr>
        <w:t xml:space="preserve">07  </w:t>
      </w:r>
      <w:r>
        <w:rPr>
          <w:rFonts w:hint="eastAsia" w:eastAsia="仿宋" w:cs="仿宋"/>
          <w:sz w:val="24"/>
        </w:rPr>
        <w:t>华东师范大学进修学习，主修空间决策支持系统，空间统计与运筹</w:t>
      </w:r>
    </w:p>
    <w:p w14:paraId="6DC27078">
      <w:pPr>
        <w:spacing w:line="360" w:lineRule="exact"/>
        <w:ind w:firstLine="480" w:firstLineChars="200"/>
        <w:rPr>
          <w:rFonts w:hint="eastAsia" w:eastAsia="仿宋" w:cs="仿宋"/>
          <w:sz w:val="24"/>
        </w:rPr>
      </w:pPr>
      <w:r>
        <w:rPr>
          <w:rFonts w:hint="eastAsia" w:eastAsia="仿宋" w:cs="仿宋"/>
          <w:sz w:val="24"/>
        </w:rPr>
        <w:t>（2）2</w:t>
      </w:r>
      <w:r>
        <w:rPr>
          <w:rFonts w:eastAsia="仿宋" w:cs="仿宋"/>
          <w:sz w:val="24"/>
        </w:rPr>
        <w:t>009</w:t>
      </w:r>
      <w:r>
        <w:rPr>
          <w:rFonts w:hint="eastAsia" w:eastAsia="仿宋" w:cs="仿宋"/>
          <w:sz w:val="24"/>
        </w:rPr>
        <w:t>.</w:t>
      </w:r>
      <w:r>
        <w:rPr>
          <w:rFonts w:eastAsia="仿宋" w:cs="仿宋"/>
          <w:sz w:val="24"/>
        </w:rPr>
        <w:t>09</w:t>
      </w:r>
      <w:r>
        <w:rPr>
          <w:rFonts w:hint="eastAsia" w:eastAsia="仿宋" w:cs="仿宋"/>
          <w:sz w:val="24"/>
        </w:rPr>
        <w:t>-</w:t>
      </w:r>
      <w:r>
        <w:rPr>
          <w:rFonts w:eastAsia="仿宋" w:cs="仿宋"/>
          <w:sz w:val="24"/>
        </w:rPr>
        <w:t>2012</w:t>
      </w:r>
      <w:r>
        <w:rPr>
          <w:rFonts w:hint="eastAsia" w:eastAsia="仿宋" w:cs="仿宋"/>
          <w:sz w:val="24"/>
        </w:rPr>
        <w:t>.</w:t>
      </w:r>
      <w:r>
        <w:rPr>
          <w:rFonts w:eastAsia="仿宋" w:cs="仿宋"/>
          <w:sz w:val="24"/>
        </w:rPr>
        <w:t xml:space="preserve">07  </w:t>
      </w:r>
      <w:r>
        <w:rPr>
          <w:rFonts w:hint="eastAsia" w:eastAsia="仿宋" w:cs="仿宋"/>
          <w:sz w:val="24"/>
        </w:rPr>
        <w:t>辽宁师范大学，城市与环境学院，自然地理学，获硕士学位</w:t>
      </w:r>
    </w:p>
    <w:p w14:paraId="57619D69">
      <w:pPr>
        <w:spacing w:line="360" w:lineRule="exact"/>
        <w:ind w:firstLine="480" w:firstLineChars="200"/>
        <w:rPr>
          <w:rFonts w:hint="eastAsia" w:eastAsia="仿宋" w:cs="仿宋"/>
          <w:sz w:val="24"/>
        </w:rPr>
      </w:pPr>
      <w:r>
        <w:rPr>
          <w:rFonts w:hint="eastAsia" w:eastAsia="仿宋" w:cs="仿宋"/>
          <w:sz w:val="24"/>
        </w:rPr>
        <w:t>（3）2</w:t>
      </w:r>
      <w:r>
        <w:rPr>
          <w:rFonts w:eastAsia="仿宋" w:cs="仿宋"/>
          <w:sz w:val="24"/>
        </w:rPr>
        <w:t>014</w:t>
      </w:r>
      <w:r>
        <w:rPr>
          <w:rFonts w:hint="eastAsia" w:eastAsia="仿宋" w:cs="仿宋"/>
          <w:sz w:val="24"/>
        </w:rPr>
        <w:t>.</w:t>
      </w:r>
      <w:r>
        <w:rPr>
          <w:rFonts w:eastAsia="仿宋" w:cs="仿宋"/>
          <w:sz w:val="24"/>
        </w:rPr>
        <w:t>09</w:t>
      </w:r>
      <w:bookmarkStart w:id="0" w:name="OLE_LINK1"/>
      <w:r>
        <w:rPr>
          <w:rFonts w:hint="eastAsia" w:eastAsia="仿宋" w:cs="仿宋"/>
          <w:sz w:val="24"/>
        </w:rPr>
        <w:t>-</w:t>
      </w:r>
      <w:bookmarkEnd w:id="0"/>
      <w:r>
        <w:rPr>
          <w:rFonts w:eastAsia="仿宋" w:cs="仿宋"/>
          <w:sz w:val="24"/>
        </w:rPr>
        <w:t>2018</w:t>
      </w:r>
      <w:r>
        <w:rPr>
          <w:rFonts w:hint="eastAsia" w:eastAsia="仿宋" w:cs="仿宋"/>
          <w:sz w:val="24"/>
        </w:rPr>
        <w:t>.</w:t>
      </w:r>
      <w:r>
        <w:rPr>
          <w:rFonts w:eastAsia="仿宋" w:cs="仿宋"/>
          <w:sz w:val="24"/>
        </w:rPr>
        <w:t xml:space="preserve">12  </w:t>
      </w:r>
      <w:r>
        <w:rPr>
          <w:rFonts w:hint="eastAsia" w:eastAsia="仿宋" w:cs="仿宋"/>
          <w:sz w:val="24"/>
        </w:rPr>
        <w:t>上海师范大学，城市生态与环境研究中心，环境科学专业，获博士学位</w:t>
      </w:r>
    </w:p>
    <w:p w14:paraId="20BAE2F6">
      <w:pPr>
        <w:rPr>
          <w:sz w:val="24"/>
        </w:rPr>
      </w:pPr>
      <w:r>
        <w:rPr>
          <w:rFonts w:hint="eastAsia"/>
          <w:sz w:val="24"/>
        </w:rPr>
        <w:t xml:space="preserve">·   </w:t>
      </w:r>
      <w:r>
        <w:rPr>
          <w:rFonts w:hint="eastAsia"/>
          <w:b/>
          <w:bCs/>
          <w:sz w:val="24"/>
        </w:rPr>
        <w:t>工作经历：</w:t>
      </w:r>
    </w:p>
    <w:p w14:paraId="357578B0">
      <w:pPr>
        <w:spacing w:line="360" w:lineRule="exact"/>
        <w:ind w:firstLine="480" w:firstLineChars="200"/>
        <w:rPr>
          <w:rFonts w:eastAsia="仿宋" w:cs="仿宋"/>
          <w:sz w:val="24"/>
        </w:rPr>
      </w:pPr>
      <w:r>
        <w:rPr>
          <w:rFonts w:hint="eastAsia" w:eastAsia="仿宋" w:cs="仿宋"/>
          <w:sz w:val="24"/>
        </w:rPr>
        <w:t>（1）</w:t>
      </w:r>
      <w:r>
        <w:rPr>
          <w:rFonts w:eastAsia="仿宋" w:cs="仿宋"/>
          <w:sz w:val="24"/>
        </w:rPr>
        <w:t>2019</w:t>
      </w:r>
      <w:r>
        <w:rPr>
          <w:rFonts w:hint="eastAsia" w:eastAsia="仿宋" w:cs="仿宋"/>
          <w:sz w:val="24"/>
        </w:rPr>
        <w:t>.</w:t>
      </w:r>
      <w:r>
        <w:rPr>
          <w:rFonts w:eastAsia="仿宋" w:cs="仿宋"/>
          <w:sz w:val="24"/>
        </w:rPr>
        <w:t>07</w:t>
      </w:r>
      <w:r>
        <w:rPr>
          <w:rFonts w:hint="eastAsia" w:eastAsia="仿宋" w:cs="仿宋"/>
          <w:sz w:val="24"/>
        </w:rPr>
        <w:t>-</w:t>
      </w:r>
      <w:r>
        <w:rPr>
          <w:rFonts w:eastAsia="仿宋" w:cs="仿宋"/>
          <w:sz w:val="24"/>
        </w:rPr>
        <w:t>2022</w:t>
      </w:r>
      <w:r>
        <w:rPr>
          <w:rFonts w:hint="eastAsia" w:eastAsia="仿宋" w:cs="仿宋"/>
          <w:sz w:val="24"/>
        </w:rPr>
        <w:t>.</w:t>
      </w:r>
      <w:r>
        <w:rPr>
          <w:rFonts w:eastAsia="仿宋" w:cs="仿宋"/>
          <w:sz w:val="24"/>
        </w:rPr>
        <w:t>10</w:t>
      </w:r>
      <w:r>
        <w:rPr>
          <w:rFonts w:hint="eastAsia" w:eastAsia="仿宋" w:cs="仿宋"/>
          <w:sz w:val="24"/>
        </w:rPr>
        <w:t xml:space="preserve">  </w:t>
      </w:r>
      <w:r>
        <w:rPr>
          <w:rFonts w:eastAsia="仿宋" w:cs="仿宋"/>
          <w:sz w:val="24"/>
        </w:rPr>
        <w:t xml:space="preserve">佳木斯大学理学院，学科办主任； </w:t>
      </w:r>
    </w:p>
    <w:p w14:paraId="05B950B6">
      <w:pPr>
        <w:spacing w:line="360" w:lineRule="exact"/>
        <w:ind w:firstLine="480" w:firstLineChars="200"/>
        <w:rPr>
          <w:rFonts w:eastAsia="仿宋" w:cs="仿宋"/>
          <w:sz w:val="24"/>
        </w:rPr>
      </w:pPr>
      <w:r>
        <w:rPr>
          <w:rFonts w:hint="eastAsia" w:eastAsia="仿宋" w:cs="仿宋"/>
          <w:sz w:val="24"/>
        </w:rPr>
        <w:t>（2）</w:t>
      </w:r>
      <w:r>
        <w:rPr>
          <w:rFonts w:eastAsia="仿宋" w:cs="仿宋"/>
          <w:sz w:val="24"/>
        </w:rPr>
        <w:t>2021</w:t>
      </w:r>
      <w:r>
        <w:rPr>
          <w:rFonts w:hint="eastAsia" w:eastAsia="仿宋" w:cs="仿宋"/>
          <w:sz w:val="24"/>
        </w:rPr>
        <w:t>.</w:t>
      </w:r>
      <w:r>
        <w:rPr>
          <w:rFonts w:eastAsia="仿宋" w:cs="仿宋"/>
          <w:sz w:val="24"/>
        </w:rPr>
        <w:t>07</w:t>
      </w:r>
      <w:r>
        <w:rPr>
          <w:rFonts w:hint="eastAsia" w:eastAsia="仿宋" w:cs="仿宋"/>
          <w:sz w:val="24"/>
        </w:rPr>
        <w:t>-</w:t>
      </w:r>
      <w:r>
        <w:rPr>
          <w:rFonts w:eastAsia="仿宋" w:cs="仿宋"/>
          <w:sz w:val="24"/>
        </w:rPr>
        <w:t>2021</w:t>
      </w:r>
      <w:r>
        <w:rPr>
          <w:rFonts w:hint="eastAsia" w:eastAsia="仿宋" w:cs="仿宋"/>
          <w:sz w:val="24"/>
        </w:rPr>
        <w:t>.</w:t>
      </w:r>
      <w:r>
        <w:rPr>
          <w:rFonts w:eastAsia="仿宋" w:cs="仿宋"/>
          <w:sz w:val="24"/>
        </w:rPr>
        <w:t>12</w:t>
      </w:r>
      <w:r>
        <w:rPr>
          <w:rFonts w:hint="eastAsia" w:eastAsia="仿宋" w:cs="仿宋"/>
          <w:sz w:val="24"/>
        </w:rPr>
        <w:t xml:space="preserve">  </w:t>
      </w:r>
      <w:r>
        <w:rPr>
          <w:rFonts w:eastAsia="仿宋" w:cs="仿宋"/>
          <w:sz w:val="24"/>
        </w:rPr>
        <w:t xml:space="preserve">佳木斯大学教务处，副处长（挂职）； </w:t>
      </w:r>
    </w:p>
    <w:p w14:paraId="2E21D40D">
      <w:pPr>
        <w:spacing w:line="360" w:lineRule="exact"/>
        <w:ind w:firstLine="480" w:firstLineChars="200"/>
        <w:rPr>
          <w:rFonts w:eastAsia="仿宋" w:cs="仿宋"/>
          <w:sz w:val="24"/>
        </w:rPr>
      </w:pPr>
      <w:r>
        <w:rPr>
          <w:rFonts w:hint="eastAsia" w:eastAsia="仿宋" w:cs="仿宋"/>
          <w:sz w:val="24"/>
        </w:rPr>
        <w:t>（3）</w:t>
      </w:r>
      <w:r>
        <w:rPr>
          <w:rFonts w:eastAsia="仿宋" w:cs="仿宋"/>
          <w:sz w:val="24"/>
        </w:rPr>
        <w:t>2022</w:t>
      </w:r>
      <w:r>
        <w:rPr>
          <w:rFonts w:hint="eastAsia" w:eastAsia="仿宋" w:cs="仿宋"/>
          <w:sz w:val="24"/>
        </w:rPr>
        <w:t>.</w:t>
      </w:r>
      <w:r>
        <w:rPr>
          <w:rFonts w:eastAsia="仿宋" w:cs="仿宋"/>
          <w:sz w:val="24"/>
        </w:rPr>
        <w:t>11</w:t>
      </w:r>
      <w:r>
        <w:rPr>
          <w:rFonts w:hint="eastAsia" w:eastAsia="仿宋" w:cs="仿宋"/>
          <w:sz w:val="24"/>
        </w:rPr>
        <w:t>-</w:t>
      </w:r>
      <w:r>
        <w:rPr>
          <w:rFonts w:eastAsia="仿宋" w:cs="仿宋"/>
          <w:sz w:val="24"/>
        </w:rPr>
        <w:t>2024</w:t>
      </w:r>
      <w:r>
        <w:rPr>
          <w:rFonts w:hint="eastAsia" w:eastAsia="仿宋" w:cs="仿宋"/>
          <w:sz w:val="24"/>
        </w:rPr>
        <w:t xml:space="preserve">.05  </w:t>
      </w:r>
      <w:r>
        <w:rPr>
          <w:rFonts w:eastAsia="仿宋" w:cs="仿宋"/>
          <w:sz w:val="24"/>
        </w:rPr>
        <w:t>佳木斯大学理学院，理学院副院长；</w:t>
      </w:r>
    </w:p>
    <w:p w14:paraId="64E16CE4">
      <w:pPr>
        <w:spacing w:line="360" w:lineRule="exact"/>
        <w:ind w:firstLine="480" w:firstLineChars="200"/>
        <w:rPr>
          <w:rFonts w:eastAsia="仿宋" w:cs="仿宋"/>
          <w:sz w:val="24"/>
        </w:rPr>
      </w:pPr>
      <w:r>
        <w:rPr>
          <w:rFonts w:hint="eastAsia" w:eastAsia="仿宋" w:cs="仿宋"/>
          <w:sz w:val="24"/>
        </w:rPr>
        <w:t>（4）</w:t>
      </w:r>
      <w:r>
        <w:rPr>
          <w:rFonts w:eastAsia="仿宋" w:cs="仿宋"/>
          <w:sz w:val="24"/>
        </w:rPr>
        <w:t>202</w:t>
      </w:r>
      <w:r>
        <w:rPr>
          <w:rFonts w:hint="eastAsia" w:eastAsia="仿宋" w:cs="仿宋"/>
          <w:sz w:val="24"/>
        </w:rPr>
        <w:t xml:space="preserve">5.05-至今    </w:t>
      </w:r>
      <w:r>
        <w:rPr>
          <w:rFonts w:eastAsia="仿宋" w:cs="仿宋"/>
          <w:sz w:val="24"/>
        </w:rPr>
        <w:t>佳木斯大学理学院，理学院院长</w:t>
      </w:r>
      <w:r>
        <w:rPr>
          <w:rFonts w:hint="eastAsia" w:eastAsia="仿宋" w:cs="仿宋"/>
          <w:sz w:val="24"/>
        </w:rPr>
        <w:t xml:space="preserve">· </w:t>
      </w:r>
    </w:p>
    <w:p w14:paraId="60584281">
      <w:pPr>
        <w:ind w:firstLine="480" w:firstLineChars="200"/>
        <w:rPr>
          <w:sz w:val="24"/>
        </w:rPr>
      </w:pPr>
      <w:r>
        <w:rPr>
          <w:rFonts w:hint="eastAsia"/>
          <w:sz w:val="24"/>
        </w:rPr>
        <w:t>学术兼职：</w:t>
      </w:r>
    </w:p>
    <w:p w14:paraId="4F518736">
      <w:pPr>
        <w:spacing w:line="360" w:lineRule="exact"/>
        <w:ind w:firstLine="480" w:firstLineChars="200"/>
        <w:rPr>
          <w:rFonts w:eastAsia="仿宋" w:cs="仿宋"/>
          <w:sz w:val="24"/>
        </w:rPr>
      </w:pPr>
      <w:r>
        <w:rPr>
          <w:rFonts w:hint="eastAsia" w:eastAsia="仿宋" w:cs="仿宋"/>
          <w:sz w:val="24"/>
        </w:rPr>
        <w:t>学科教学地理学术带头人，佳木斯市科学技术协会理事、黑龙江省基础教育地理教学指导委员会委员、佳木斯市科协第六届委员会常委、佳木斯市地理学会理事长。</w:t>
      </w:r>
    </w:p>
    <w:p w14:paraId="2466BB64">
      <w:pPr>
        <w:rPr>
          <w:sz w:val="24"/>
        </w:rPr>
      </w:pPr>
    </w:p>
    <w:p w14:paraId="5E096EDB">
      <w:pPr>
        <w:rPr>
          <w:sz w:val="24"/>
        </w:rPr>
      </w:pPr>
      <w:r>
        <w:rPr>
          <w:rFonts w:hint="eastAsia"/>
          <w:sz w:val="24"/>
        </w:rPr>
        <w:t>---</w:t>
      </w:r>
    </w:p>
    <w:p w14:paraId="66E42447">
      <w:pPr>
        <w:rPr>
          <w:sz w:val="24"/>
        </w:rPr>
      </w:pPr>
    </w:p>
    <w:p w14:paraId="044CDE48">
      <w:pPr>
        <w:rPr>
          <w:sz w:val="24"/>
        </w:rPr>
      </w:pPr>
      <w:r>
        <w:rPr>
          <w:rFonts w:hint="eastAsia"/>
          <w:sz w:val="24"/>
        </w:rPr>
        <w:t>三、研究方向与学术成果</w:t>
      </w:r>
    </w:p>
    <w:p w14:paraId="6DD99072">
      <w:pPr>
        <w:rPr>
          <w:b/>
          <w:bCs/>
          <w:sz w:val="24"/>
        </w:rPr>
      </w:pPr>
    </w:p>
    <w:p w14:paraId="5A34E397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· 主要研究方向：</w:t>
      </w:r>
    </w:p>
    <w:p w14:paraId="522C8F80">
      <w:pPr>
        <w:spacing w:line="360" w:lineRule="exact"/>
        <w:ind w:firstLine="480" w:firstLineChars="200"/>
        <w:rPr>
          <w:rFonts w:eastAsia="仿宋" w:cs="仿宋"/>
          <w:sz w:val="24"/>
        </w:rPr>
      </w:pPr>
      <w:r>
        <w:rPr>
          <w:rFonts w:hint="eastAsia" w:eastAsia="仿宋" w:cs="仿宋"/>
          <w:sz w:val="24"/>
        </w:rPr>
        <w:t>1.主要从事自然灾害风险评估：</w:t>
      </w:r>
      <w:r>
        <w:rPr>
          <w:rFonts w:eastAsia="仿宋" w:cs="仿宋"/>
          <w:sz w:val="24"/>
        </w:rPr>
        <w:t>通过对灾害发生可能性、潜在影响范围及损失程度的综合分析，为灾害预防、应急响应和灾后恢复提供科学依据的过程。其核心目标是量化风险水平，辅助制定减灾策略，减少人员伤亡和经济损失。</w:t>
      </w:r>
    </w:p>
    <w:p w14:paraId="1F4B9810">
      <w:pPr>
        <w:spacing w:line="360" w:lineRule="exact"/>
        <w:ind w:firstLine="480" w:firstLineChars="200"/>
        <w:rPr>
          <w:rFonts w:eastAsia="仿宋" w:cs="仿宋"/>
          <w:sz w:val="24"/>
        </w:rPr>
      </w:pPr>
      <w:r>
        <w:rPr>
          <w:rFonts w:hint="eastAsia" w:eastAsia="仿宋" w:cs="仿宋"/>
          <w:sz w:val="24"/>
        </w:rPr>
        <w:t>2.研学旅行课程开发与设计研究：</w:t>
      </w:r>
      <w:r>
        <w:rPr>
          <w:rFonts w:eastAsia="仿宋" w:cs="仿宋"/>
          <w:sz w:val="24"/>
        </w:rPr>
        <w:t>通过系统化、结构化的课程设计，将知识学习与实践体验相结合，实现“知行合一”的教育目标。其核心在于以真实场景为课堂，以实践任务为载体，促进学生综合素养的提升。</w:t>
      </w:r>
    </w:p>
    <w:p w14:paraId="3039C9B6">
      <w:pPr>
        <w:rPr>
          <w:sz w:val="24"/>
        </w:rPr>
      </w:pPr>
      <w:r>
        <w:rPr>
          <w:rFonts w:hint="eastAsia"/>
          <w:sz w:val="24"/>
        </w:rPr>
        <w:t>·</w:t>
      </w:r>
      <w:r>
        <w:rPr>
          <w:rFonts w:hint="eastAsia"/>
          <w:b/>
          <w:bCs/>
          <w:sz w:val="24"/>
        </w:rPr>
        <w:t xml:space="preserve"> 代表性科研项目（近5年）：</w:t>
      </w:r>
    </w:p>
    <w:p w14:paraId="3398A887">
      <w:pPr>
        <w:rPr>
          <w:sz w:val="24"/>
        </w:rPr>
      </w:pPr>
      <w:r>
        <w:rPr>
          <w:rFonts w:hint="eastAsia"/>
          <w:sz w:val="24"/>
        </w:rPr>
        <w:t xml:space="preserve">  1.项目名称</w:t>
      </w:r>
    </w:p>
    <w:p w14:paraId="7D00324C">
      <w:pPr>
        <w:spacing w:line="360" w:lineRule="exact"/>
        <w:ind w:firstLine="480" w:firstLineChars="200"/>
        <w:rPr>
          <w:rFonts w:hint="eastAsia" w:eastAsia="仿宋" w:cs="仿宋"/>
          <w:sz w:val="24"/>
        </w:rPr>
      </w:pPr>
      <w:r>
        <w:rPr>
          <w:rFonts w:hint="eastAsia" w:eastAsia="仿宋" w:cs="仿宋"/>
          <w:sz w:val="24"/>
        </w:rPr>
        <w:t>（1）国家级自然保护区旅游生态补偿动态机制研究</w:t>
      </w:r>
      <w:bookmarkStart w:id="1" w:name="OLE_LINK3"/>
      <w:r>
        <w:rPr>
          <w:rFonts w:hint="eastAsia" w:eastAsia="仿宋" w:cs="仿宋"/>
          <w:sz w:val="24"/>
        </w:rPr>
        <w:t>（2</w:t>
      </w:r>
      <w:r>
        <w:rPr>
          <w:rFonts w:eastAsia="仿宋" w:cs="仿宋"/>
          <w:sz w:val="24"/>
        </w:rPr>
        <w:t>020.01.01</w:t>
      </w:r>
      <w:r>
        <w:rPr>
          <w:rFonts w:hint="eastAsia" w:eastAsia="仿宋" w:cs="仿宋"/>
          <w:sz w:val="24"/>
        </w:rPr>
        <w:t>-</w:t>
      </w:r>
      <w:r>
        <w:rPr>
          <w:rFonts w:eastAsia="仿宋" w:cs="仿宋"/>
          <w:sz w:val="24"/>
        </w:rPr>
        <w:t>2022.12.31</w:t>
      </w:r>
      <w:r>
        <w:rPr>
          <w:rFonts w:hint="eastAsia" w:eastAsia="仿宋" w:cs="仿宋"/>
          <w:sz w:val="24"/>
        </w:rPr>
        <w:t>）</w:t>
      </w:r>
      <w:bookmarkEnd w:id="1"/>
      <w:r>
        <w:rPr>
          <w:rFonts w:hint="eastAsia" w:eastAsia="仿宋" w:cs="仿宋"/>
          <w:sz w:val="24"/>
        </w:rPr>
        <w:t>，黑龙江江省教育厅，主持</w:t>
      </w:r>
    </w:p>
    <w:p w14:paraId="1B816337">
      <w:pPr>
        <w:spacing w:line="360" w:lineRule="exact"/>
        <w:ind w:firstLine="480" w:firstLineChars="200"/>
        <w:rPr>
          <w:rFonts w:eastAsia="仿宋" w:cs="仿宋"/>
          <w:sz w:val="24"/>
        </w:rPr>
      </w:pPr>
      <w:r>
        <w:rPr>
          <w:rFonts w:hint="eastAsia" w:eastAsia="仿宋" w:cs="仿宋"/>
          <w:sz w:val="24"/>
        </w:rPr>
        <w:t>（2）松花江佳木斯段雨污协同处理与滨岸带生态修复关键技术研究（2</w:t>
      </w:r>
      <w:r>
        <w:rPr>
          <w:rFonts w:eastAsia="仿宋" w:cs="仿宋"/>
          <w:sz w:val="24"/>
        </w:rPr>
        <w:t>02</w:t>
      </w:r>
      <w:r>
        <w:rPr>
          <w:rFonts w:hint="eastAsia" w:eastAsia="仿宋" w:cs="仿宋"/>
          <w:sz w:val="24"/>
        </w:rPr>
        <w:t>5</w:t>
      </w:r>
      <w:r>
        <w:rPr>
          <w:rFonts w:eastAsia="仿宋" w:cs="仿宋"/>
          <w:sz w:val="24"/>
        </w:rPr>
        <w:t>.</w:t>
      </w:r>
      <w:r>
        <w:rPr>
          <w:rFonts w:hint="eastAsia" w:eastAsia="仿宋" w:cs="仿宋"/>
          <w:sz w:val="24"/>
        </w:rPr>
        <w:t>12</w:t>
      </w:r>
      <w:r>
        <w:rPr>
          <w:rFonts w:eastAsia="仿宋" w:cs="仿宋"/>
          <w:sz w:val="24"/>
        </w:rPr>
        <w:t>.01</w:t>
      </w:r>
      <w:r>
        <w:rPr>
          <w:rFonts w:hint="eastAsia" w:eastAsia="仿宋" w:cs="仿宋"/>
          <w:sz w:val="24"/>
        </w:rPr>
        <w:t>-</w:t>
      </w:r>
      <w:r>
        <w:rPr>
          <w:rFonts w:eastAsia="仿宋" w:cs="仿宋"/>
          <w:sz w:val="24"/>
        </w:rPr>
        <w:t>202</w:t>
      </w:r>
      <w:r>
        <w:rPr>
          <w:rFonts w:hint="eastAsia" w:eastAsia="仿宋" w:cs="仿宋"/>
          <w:sz w:val="24"/>
        </w:rPr>
        <w:t>6</w:t>
      </w:r>
      <w:r>
        <w:rPr>
          <w:rFonts w:eastAsia="仿宋" w:cs="仿宋"/>
          <w:sz w:val="24"/>
        </w:rPr>
        <w:t>.12.31</w:t>
      </w:r>
      <w:r>
        <w:rPr>
          <w:rFonts w:hint="eastAsia" w:eastAsia="仿宋" w:cs="仿宋"/>
          <w:sz w:val="24"/>
        </w:rPr>
        <w:t>）黑龙江省生态环境厅，主持</w:t>
      </w:r>
    </w:p>
    <w:p w14:paraId="2BDC0140">
      <w:pPr>
        <w:spacing w:line="360" w:lineRule="exact"/>
        <w:ind w:firstLine="480" w:firstLineChars="200"/>
        <w:rPr>
          <w:rFonts w:eastAsia="仿宋" w:cs="仿宋"/>
          <w:sz w:val="24"/>
        </w:rPr>
      </w:pPr>
      <w:r>
        <w:rPr>
          <w:rFonts w:hint="eastAsia" w:eastAsia="仿宋" w:cs="仿宋"/>
          <w:sz w:val="24"/>
        </w:rPr>
        <w:t>（3）佳木斯市郊区游憩空间演变过程、机理与重构（2019.07.01-2022.06.30），佳木斯大学博士基金，主持</w:t>
      </w:r>
    </w:p>
    <w:p w14:paraId="23638793">
      <w:pPr>
        <w:spacing w:line="360" w:lineRule="exact"/>
        <w:ind w:firstLine="480" w:firstLineChars="200"/>
        <w:rPr>
          <w:rFonts w:eastAsia="仿宋" w:cs="仿宋"/>
          <w:sz w:val="24"/>
        </w:rPr>
      </w:pPr>
      <w:r>
        <w:rPr>
          <w:rFonts w:hint="eastAsia" w:eastAsia="仿宋" w:cs="仿宋"/>
          <w:sz w:val="24"/>
        </w:rPr>
        <w:t>（4）基于核心素养的高师地理科学专业研学实践课程建设研究（</w:t>
      </w:r>
      <w:r>
        <w:rPr>
          <w:rFonts w:eastAsia="仿宋" w:cs="仿宋"/>
          <w:sz w:val="24"/>
        </w:rPr>
        <w:t>2019</w:t>
      </w:r>
      <w:r>
        <w:rPr>
          <w:rFonts w:hint="eastAsia" w:eastAsia="仿宋" w:cs="仿宋"/>
          <w:sz w:val="24"/>
        </w:rPr>
        <w:t>.</w:t>
      </w:r>
      <w:r>
        <w:rPr>
          <w:rFonts w:eastAsia="仿宋" w:cs="仿宋"/>
          <w:sz w:val="24"/>
        </w:rPr>
        <w:t>06</w:t>
      </w:r>
      <w:r>
        <w:rPr>
          <w:rFonts w:hint="eastAsia" w:eastAsia="仿宋" w:cs="仿宋"/>
          <w:sz w:val="24"/>
        </w:rPr>
        <w:t>-20</w:t>
      </w:r>
      <w:r>
        <w:rPr>
          <w:rFonts w:eastAsia="仿宋" w:cs="仿宋"/>
          <w:sz w:val="24"/>
        </w:rPr>
        <w:t>22</w:t>
      </w:r>
      <w:r>
        <w:rPr>
          <w:rFonts w:hint="eastAsia" w:eastAsia="仿宋" w:cs="仿宋"/>
          <w:sz w:val="24"/>
        </w:rPr>
        <w:t>.0</w:t>
      </w:r>
      <w:r>
        <w:rPr>
          <w:rFonts w:eastAsia="仿宋" w:cs="仿宋"/>
          <w:sz w:val="24"/>
        </w:rPr>
        <w:t>1</w:t>
      </w:r>
      <w:r>
        <w:rPr>
          <w:rFonts w:hint="eastAsia" w:eastAsia="仿宋" w:cs="仿宋"/>
          <w:sz w:val="24"/>
        </w:rPr>
        <w:t>），黑龙江省教育教学改革项目，主持</w:t>
      </w:r>
    </w:p>
    <w:p w14:paraId="3FF44A8A">
      <w:pPr>
        <w:spacing w:line="360" w:lineRule="exact"/>
        <w:ind w:firstLine="480" w:firstLineChars="200"/>
        <w:rPr>
          <w:rFonts w:eastAsia="仿宋" w:cs="仿宋"/>
          <w:sz w:val="24"/>
        </w:rPr>
      </w:pPr>
      <w:r>
        <w:rPr>
          <w:rFonts w:hint="eastAsia" w:eastAsia="仿宋" w:cs="仿宋"/>
          <w:sz w:val="24"/>
        </w:rPr>
        <w:t>（5）</w:t>
      </w:r>
      <w:r>
        <w:rPr>
          <w:rFonts w:eastAsia="仿宋" w:cs="仿宋"/>
          <w:sz w:val="24"/>
        </w:rPr>
        <w:t>融入信息技术的地方高校地理科学专业野外实践教学模式研究</w:t>
      </w:r>
      <w:r>
        <w:rPr>
          <w:rFonts w:hint="eastAsia" w:eastAsia="仿宋" w:cs="仿宋"/>
          <w:sz w:val="24"/>
        </w:rPr>
        <w:t>（</w:t>
      </w:r>
      <w:r>
        <w:rPr>
          <w:rFonts w:eastAsia="仿宋" w:cs="仿宋"/>
          <w:sz w:val="24"/>
        </w:rPr>
        <w:t>20</w:t>
      </w:r>
      <w:r>
        <w:rPr>
          <w:rFonts w:hint="eastAsia" w:eastAsia="仿宋" w:cs="仿宋"/>
          <w:sz w:val="24"/>
        </w:rPr>
        <w:t>24.</w:t>
      </w:r>
      <w:r>
        <w:rPr>
          <w:rFonts w:eastAsia="仿宋" w:cs="仿宋"/>
          <w:sz w:val="24"/>
        </w:rPr>
        <w:t>0</w:t>
      </w:r>
      <w:r>
        <w:rPr>
          <w:rFonts w:hint="eastAsia" w:eastAsia="仿宋" w:cs="仿宋"/>
          <w:sz w:val="24"/>
        </w:rPr>
        <w:t>9-20</w:t>
      </w:r>
      <w:r>
        <w:rPr>
          <w:rFonts w:eastAsia="仿宋" w:cs="仿宋"/>
          <w:sz w:val="24"/>
        </w:rPr>
        <w:t>2</w:t>
      </w:r>
      <w:r>
        <w:rPr>
          <w:rFonts w:hint="eastAsia" w:eastAsia="仿宋" w:cs="仿宋"/>
          <w:sz w:val="24"/>
        </w:rPr>
        <w:t>6.05），黑龙江省教育教学改革项目，主持</w:t>
      </w:r>
    </w:p>
    <w:p w14:paraId="1180B916">
      <w:pPr>
        <w:rPr>
          <w:sz w:val="24"/>
        </w:rPr>
      </w:pPr>
    </w:p>
    <w:p w14:paraId="3F4461D2">
      <w:pPr>
        <w:rPr>
          <w:sz w:val="24"/>
        </w:rPr>
      </w:pPr>
      <w:r>
        <w:rPr>
          <w:rFonts w:hint="eastAsia"/>
          <w:sz w:val="24"/>
        </w:rPr>
        <w:t>2. 项目名称（项目来源），起止时间，主持/参与。</w:t>
      </w:r>
    </w:p>
    <w:p w14:paraId="2C61F135">
      <w:pPr>
        <w:rPr>
          <w:sz w:val="24"/>
        </w:rPr>
      </w:pPr>
      <w:r>
        <w:rPr>
          <w:rFonts w:hint="eastAsia"/>
          <w:sz w:val="24"/>
        </w:rPr>
        <w:t xml:space="preserve">· </w:t>
      </w:r>
      <w:r>
        <w:rPr>
          <w:rFonts w:hint="eastAsia"/>
          <w:b/>
          <w:bCs/>
          <w:sz w:val="24"/>
        </w:rPr>
        <w:t>代表性学术成果（近5年）：</w:t>
      </w:r>
    </w:p>
    <w:p w14:paraId="5156FB73">
      <w:pPr>
        <w:rPr>
          <w:sz w:val="24"/>
        </w:rPr>
      </w:pPr>
      <w:r>
        <w:rPr>
          <w:rFonts w:hint="eastAsia"/>
          <w:sz w:val="24"/>
        </w:rPr>
        <w:t xml:space="preserve">  1. 论文：</w:t>
      </w:r>
      <w:r>
        <w:rPr>
          <w:sz w:val="24"/>
        </w:rPr>
        <w:t xml:space="preserve"> </w:t>
      </w:r>
    </w:p>
    <w:p w14:paraId="2B2F7631">
      <w:pPr>
        <w:spacing w:line="360" w:lineRule="exact"/>
        <w:ind w:firstLine="480" w:firstLineChars="200"/>
        <w:rPr>
          <w:rFonts w:hint="eastAsia" w:eastAsia="仿宋" w:cs="仿宋"/>
          <w:sz w:val="24"/>
        </w:rPr>
      </w:pPr>
      <w:r>
        <w:rPr>
          <w:rFonts w:hint="eastAsia" w:eastAsia="仿宋" w:cs="仿宋"/>
          <w:sz w:val="24"/>
        </w:rPr>
        <w:t>（1）</w:t>
      </w:r>
      <w:r>
        <w:rPr>
          <w:rFonts w:eastAsia="仿宋" w:cs="仿宋"/>
          <w:sz w:val="24"/>
        </w:rPr>
        <w:t>Investigation of soot growth in premixed flames with different polycyclic aromatic hydrocarbons using molecular dynamics simulation</w:t>
      </w:r>
      <w:r>
        <w:rPr>
          <w:rFonts w:hint="eastAsia" w:eastAsia="仿宋" w:cs="仿宋"/>
          <w:sz w:val="24"/>
        </w:rPr>
        <w:t>.</w:t>
      </w:r>
      <w:r>
        <w:rPr>
          <w:rFonts w:eastAsia="仿宋" w:cs="仿宋"/>
          <w:sz w:val="24"/>
        </w:rPr>
        <w:t xml:space="preserve"> International Communications in Heat and Mass Transfer,202</w:t>
      </w:r>
      <w:r>
        <w:rPr>
          <w:rFonts w:hint="eastAsia" w:eastAsia="仿宋" w:cs="仿宋"/>
          <w:sz w:val="24"/>
        </w:rPr>
        <w:t>5</w:t>
      </w:r>
      <w:r>
        <w:rPr>
          <w:rFonts w:eastAsia="仿宋" w:cs="仿宋"/>
          <w:sz w:val="24"/>
        </w:rPr>
        <w:t>.</w:t>
      </w:r>
      <w:r>
        <w:rPr>
          <w:rFonts w:hint="eastAsia" w:eastAsia="仿宋" w:cs="仿宋"/>
          <w:sz w:val="24"/>
        </w:rPr>
        <w:t>11</w:t>
      </w:r>
      <w:r>
        <w:rPr>
          <w:rFonts w:eastAsia="仿宋" w:cs="仿宋"/>
          <w:sz w:val="24"/>
        </w:rPr>
        <w:t>.SCI</w:t>
      </w:r>
      <w:r>
        <w:rPr>
          <w:rFonts w:hint="eastAsia" w:eastAsia="仿宋" w:cs="仿宋"/>
          <w:sz w:val="24"/>
        </w:rPr>
        <w:t>（影响因子6</w:t>
      </w:r>
      <w:r>
        <w:rPr>
          <w:rFonts w:eastAsia="仿宋" w:cs="仿宋"/>
          <w:sz w:val="24"/>
        </w:rPr>
        <w:t>.</w:t>
      </w:r>
      <w:r>
        <w:rPr>
          <w:rFonts w:hint="eastAsia" w:eastAsia="仿宋" w:cs="仿宋"/>
          <w:sz w:val="24"/>
        </w:rPr>
        <w:t>43）</w:t>
      </w:r>
    </w:p>
    <w:p w14:paraId="1BA6015E">
      <w:pPr>
        <w:spacing w:line="360" w:lineRule="exact"/>
        <w:ind w:firstLine="480" w:firstLineChars="200"/>
        <w:rPr>
          <w:rFonts w:eastAsia="仿宋" w:cs="仿宋"/>
          <w:sz w:val="24"/>
        </w:rPr>
      </w:pPr>
      <w:bookmarkStart w:id="2" w:name="OLE_LINK5"/>
      <w:r>
        <w:rPr>
          <w:rFonts w:hint="eastAsia" w:eastAsia="仿宋" w:cs="仿宋"/>
          <w:sz w:val="24"/>
        </w:rPr>
        <w:t>（2）</w:t>
      </w:r>
      <w:bookmarkEnd w:id="2"/>
      <w:r>
        <w:rPr>
          <w:rFonts w:eastAsia="仿宋" w:cs="仿宋"/>
          <w:sz w:val="24"/>
        </w:rPr>
        <w:t>Thermolumine</w:t>
      </w:r>
      <w:r>
        <w:rPr>
          <w:rFonts w:hint="eastAsia" w:eastAsia="仿宋" w:cs="仿宋"/>
          <w:sz w:val="24"/>
        </w:rPr>
        <w:t xml:space="preserve"> </w:t>
      </w:r>
      <w:r>
        <w:rPr>
          <w:rFonts w:eastAsia="仿宋" w:cs="仿宋"/>
          <w:sz w:val="24"/>
        </w:rPr>
        <w:t>scence</w:t>
      </w:r>
      <w:r>
        <w:rPr>
          <w:rFonts w:hint="eastAsia" w:eastAsia="仿宋" w:cs="仿宋"/>
          <w:sz w:val="24"/>
        </w:rPr>
        <w:t xml:space="preserve"> </w:t>
      </w:r>
      <w:r>
        <w:rPr>
          <w:rFonts w:eastAsia="仿宋" w:cs="仿宋"/>
          <w:sz w:val="24"/>
        </w:rPr>
        <w:t>Studies</w:t>
      </w:r>
      <w:r>
        <w:rPr>
          <w:rFonts w:hint="eastAsia" w:eastAsia="仿宋" w:cs="仿宋"/>
          <w:sz w:val="24"/>
        </w:rPr>
        <w:t xml:space="preserve"> </w:t>
      </w:r>
      <w:r>
        <w:rPr>
          <w:rFonts w:eastAsia="仿宋" w:cs="仿宋"/>
          <w:sz w:val="24"/>
        </w:rPr>
        <w:t>of</w:t>
      </w:r>
      <w:r>
        <w:rPr>
          <w:rFonts w:hint="eastAsia" w:eastAsia="仿宋" w:cs="仿宋"/>
          <w:sz w:val="24"/>
        </w:rPr>
        <w:t xml:space="preserve"> </w:t>
      </w:r>
      <w:r>
        <w:rPr>
          <w:rFonts w:eastAsia="仿宋" w:cs="仿宋"/>
          <w:sz w:val="24"/>
        </w:rPr>
        <w:t>Band</w:t>
      </w:r>
      <w:r>
        <w:rPr>
          <w:rFonts w:hint="eastAsia" w:eastAsia="仿宋" w:cs="仿宋"/>
          <w:sz w:val="24"/>
        </w:rPr>
        <w:t xml:space="preserve"> </w:t>
      </w:r>
      <w:r>
        <w:rPr>
          <w:rFonts w:eastAsia="仿宋" w:cs="仿宋"/>
          <w:sz w:val="24"/>
        </w:rPr>
        <w:t>R-Irradiated</w:t>
      </w:r>
      <w:r>
        <w:rPr>
          <w:rFonts w:hint="eastAsia" w:eastAsia="仿宋" w:cs="仿宋"/>
          <w:sz w:val="24"/>
        </w:rPr>
        <w:t xml:space="preserve"> </w:t>
      </w:r>
      <w:r>
        <w:rPr>
          <w:rFonts w:eastAsia="仿宋" w:cs="仿宋"/>
          <w:sz w:val="24"/>
        </w:rPr>
        <w:t>Geological</w:t>
      </w:r>
      <w:r>
        <w:rPr>
          <w:rFonts w:hint="eastAsia" w:eastAsia="仿宋" w:cs="仿宋"/>
          <w:sz w:val="24"/>
        </w:rPr>
        <w:t xml:space="preserve"> </w:t>
      </w:r>
      <w:r>
        <w:rPr>
          <w:rFonts w:eastAsia="仿宋" w:cs="仿宋"/>
          <w:sz w:val="24"/>
        </w:rPr>
        <w:t>Materials</w:t>
      </w:r>
      <w:r>
        <w:rPr>
          <w:rFonts w:hint="eastAsia" w:eastAsia="仿宋" w:cs="仿宋"/>
          <w:sz w:val="24"/>
        </w:rPr>
        <w:t xml:space="preserve"> </w:t>
      </w:r>
      <w:r>
        <w:rPr>
          <w:rFonts w:eastAsia="仿宋" w:cs="仿宋"/>
          <w:sz w:val="24"/>
        </w:rPr>
        <w:t>for</w:t>
      </w:r>
      <w:r>
        <w:rPr>
          <w:rFonts w:hint="eastAsia" w:eastAsia="仿宋" w:cs="仿宋"/>
          <w:sz w:val="24"/>
        </w:rPr>
        <w:t xml:space="preserve"> </w:t>
      </w:r>
      <w:r>
        <w:rPr>
          <w:rFonts w:eastAsia="仿宋" w:cs="仿宋"/>
          <w:sz w:val="24"/>
        </w:rPr>
        <w:t>Environment</w:t>
      </w:r>
      <w:r>
        <w:rPr>
          <w:rFonts w:hint="eastAsia" w:eastAsia="仿宋" w:cs="仿宋"/>
          <w:sz w:val="24"/>
        </w:rPr>
        <w:t xml:space="preserve"> </w:t>
      </w:r>
      <w:r>
        <w:rPr>
          <w:rFonts w:eastAsia="仿宋" w:cs="仿宋"/>
          <w:sz w:val="24"/>
        </w:rPr>
        <w:t>Monitoring.Journal</w:t>
      </w:r>
      <w:r>
        <w:rPr>
          <w:rFonts w:hint="eastAsia" w:eastAsia="仿宋" w:cs="仿宋"/>
          <w:sz w:val="24"/>
        </w:rPr>
        <w:t xml:space="preserve"> </w:t>
      </w:r>
      <w:r>
        <w:rPr>
          <w:rFonts w:eastAsia="仿宋" w:cs="仿宋"/>
          <w:sz w:val="24"/>
        </w:rPr>
        <w:t>of</w:t>
      </w:r>
      <w:r>
        <w:rPr>
          <w:rFonts w:hint="eastAsia" w:eastAsia="仿宋" w:cs="仿宋"/>
          <w:sz w:val="24"/>
        </w:rPr>
        <w:t xml:space="preserve"> </w:t>
      </w:r>
      <w:r>
        <w:rPr>
          <w:rFonts w:eastAsia="仿宋" w:cs="仿宋"/>
          <w:sz w:val="24"/>
        </w:rPr>
        <w:t>Fluorescence,2020.05.SCI</w:t>
      </w:r>
      <w:r>
        <w:rPr>
          <w:rFonts w:hint="eastAsia" w:eastAsia="仿宋" w:cs="仿宋"/>
          <w:sz w:val="24"/>
        </w:rPr>
        <w:t>（影响因子</w:t>
      </w:r>
      <w:r>
        <w:rPr>
          <w:rFonts w:eastAsia="仿宋" w:cs="仿宋"/>
          <w:sz w:val="24"/>
        </w:rPr>
        <w:t>2.09</w:t>
      </w:r>
      <w:r>
        <w:rPr>
          <w:rFonts w:hint="eastAsia" w:eastAsia="仿宋" w:cs="仿宋"/>
          <w:sz w:val="24"/>
        </w:rPr>
        <w:t>）</w:t>
      </w:r>
    </w:p>
    <w:p w14:paraId="4A8F21C1">
      <w:pPr>
        <w:spacing w:line="360" w:lineRule="exact"/>
        <w:ind w:firstLine="480" w:firstLineChars="200"/>
        <w:rPr>
          <w:rFonts w:eastAsia="仿宋" w:cs="仿宋"/>
          <w:sz w:val="24"/>
        </w:rPr>
      </w:pPr>
      <w:r>
        <w:rPr>
          <w:rFonts w:hint="eastAsia" w:eastAsia="仿宋" w:cs="仿宋"/>
          <w:sz w:val="24"/>
        </w:rPr>
        <w:t>（3）</w:t>
      </w:r>
      <w:r>
        <w:rPr>
          <w:rFonts w:eastAsia="仿宋" w:cs="仿宋"/>
          <w:sz w:val="24"/>
        </w:rPr>
        <w:t>Spatial</w:t>
      </w:r>
      <w:r>
        <w:rPr>
          <w:rFonts w:hint="eastAsia" w:eastAsia="仿宋" w:cs="仿宋"/>
          <w:sz w:val="24"/>
        </w:rPr>
        <w:t xml:space="preserve"> </w:t>
      </w:r>
      <w:r>
        <w:rPr>
          <w:rFonts w:eastAsia="仿宋" w:cs="仿宋"/>
          <w:sz w:val="24"/>
        </w:rPr>
        <w:t>and</w:t>
      </w:r>
      <w:r>
        <w:rPr>
          <w:rFonts w:hint="eastAsia" w:eastAsia="仿宋" w:cs="仿宋"/>
          <w:sz w:val="24"/>
        </w:rPr>
        <w:t xml:space="preserve"> </w:t>
      </w:r>
      <w:r>
        <w:rPr>
          <w:rFonts w:eastAsia="仿宋" w:cs="仿宋"/>
          <w:sz w:val="24"/>
        </w:rPr>
        <w:t>temporalvariability</w:t>
      </w:r>
      <w:r>
        <w:rPr>
          <w:rFonts w:hint="eastAsia" w:eastAsia="仿宋" w:cs="仿宋"/>
          <w:sz w:val="24"/>
        </w:rPr>
        <w:t xml:space="preserve"> </w:t>
      </w:r>
      <w:r>
        <w:rPr>
          <w:rFonts w:eastAsia="仿宋" w:cs="仿宋"/>
          <w:sz w:val="24"/>
        </w:rPr>
        <w:t>of</w:t>
      </w:r>
      <w:r>
        <w:rPr>
          <w:rFonts w:hint="eastAsia" w:eastAsia="仿宋" w:cs="仿宋"/>
          <w:sz w:val="24"/>
        </w:rPr>
        <w:t xml:space="preserve"> </w:t>
      </w:r>
      <w:r>
        <w:rPr>
          <w:rFonts w:eastAsia="仿宋" w:cs="仿宋"/>
          <w:sz w:val="24"/>
        </w:rPr>
        <w:t>Northwest</w:t>
      </w:r>
      <w:r>
        <w:rPr>
          <w:rFonts w:hint="eastAsia" w:eastAsia="仿宋" w:cs="仿宋"/>
          <w:sz w:val="24"/>
        </w:rPr>
        <w:t xml:space="preserve"> </w:t>
      </w:r>
      <w:r>
        <w:rPr>
          <w:rFonts w:eastAsia="仿宋" w:cs="仿宋"/>
          <w:sz w:val="24"/>
        </w:rPr>
        <w:t>Pacifictropical</w:t>
      </w:r>
      <w:r>
        <w:rPr>
          <w:rFonts w:hint="eastAsia" w:eastAsia="仿宋" w:cs="仿宋"/>
          <w:sz w:val="24"/>
        </w:rPr>
        <w:t xml:space="preserve"> </w:t>
      </w:r>
      <w:r>
        <w:rPr>
          <w:rFonts w:eastAsia="仿宋" w:cs="仿宋"/>
          <w:sz w:val="24"/>
        </w:rPr>
        <w:t>cylcone</w:t>
      </w:r>
      <w:r>
        <w:rPr>
          <w:rFonts w:hint="eastAsia" w:eastAsia="仿宋" w:cs="仿宋"/>
          <w:sz w:val="24"/>
        </w:rPr>
        <w:t xml:space="preserve"> </w:t>
      </w:r>
      <w:r>
        <w:rPr>
          <w:rFonts w:eastAsia="仿宋" w:cs="仿宋"/>
          <w:sz w:val="24"/>
        </w:rPr>
        <w:t>activity</w:t>
      </w:r>
      <w:r>
        <w:rPr>
          <w:rFonts w:hint="eastAsia" w:eastAsia="仿宋" w:cs="仿宋"/>
          <w:sz w:val="24"/>
        </w:rPr>
        <w:t xml:space="preserve"> </w:t>
      </w:r>
      <w:r>
        <w:rPr>
          <w:rFonts w:eastAsia="仿宋" w:cs="仿宋"/>
          <w:sz w:val="24"/>
        </w:rPr>
        <w:t>in</w:t>
      </w:r>
      <w:r>
        <w:rPr>
          <w:rFonts w:hint="eastAsia" w:eastAsia="仿宋" w:cs="仿宋"/>
          <w:sz w:val="24"/>
        </w:rPr>
        <w:t xml:space="preserve"> </w:t>
      </w:r>
      <w:r>
        <w:rPr>
          <w:rFonts w:eastAsia="仿宋" w:cs="仿宋"/>
          <w:sz w:val="24"/>
        </w:rPr>
        <w:t>a</w:t>
      </w:r>
      <w:r>
        <w:rPr>
          <w:rFonts w:hint="eastAsia" w:eastAsia="仿宋" w:cs="仿宋"/>
          <w:sz w:val="24"/>
        </w:rPr>
        <w:t xml:space="preserve"> </w:t>
      </w:r>
      <w:r>
        <w:rPr>
          <w:rFonts w:eastAsia="仿宋" w:cs="仿宋"/>
          <w:sz w:val="24"/>
        </w:rPr>
        <w:t>global</w:t>
      </w:r>
      <w:r>
        <w:rPr>
          <w:rFonts w:hint="eastAsia" w:eastAsia="仿宋" w:cs="仿宋"/>
          <w:sz w:val="24"/>
        </w:rPr>
        <w:t xml:space="preserve"> </w:t>
      </w:r>
      <w:r>
        <w:rPr>
          <w:rFonts w:eastAsia="仿宋" w:cs="仿宋"/>
          <w:sz w:val="24"/>
        </w:rPr>
        <w:t>warming</w:t>
      </w:r>
      <w:r>
        <w:rPr>
          <w:rFonts w:hint="eastAsia" w:eastAsia="仿宋" w:cs="仿宋"/>
          <w:sz w:val="24"/>
        </w:rPr>
        <w:t xml:space="preserve"> </w:t>
      </w:r>
      <w:r>
        <w:rPr>
          <w:rFonts w:eastAsia="仿宋" w:cs="仿宋"/>
          <w:sz w:val="24"/>
        </w:rPr>
        <w:t>scenario.JTrop</w:t>
      </w:r>
      <w:r>
        <w:rPr>
          <w:rFonts w:hint="eastAsia" w:eastAsia="仿宋" w:cs="仿宋"/>
          <w:sz w:val="24"/>
        </w:rPr>
        <w:t xml:space="preserve"> </w:t>
      </w:r>
      <w:r>
        <w:rPr>
          <w:rFonts w:eastAsia="仿宋" w:cs="仿宋"/>
          <w:sz w:val="24"/>
        </w:rPr>
        <w:t>Meteorol,2016.07.SCI</w:t>
      </w:r>
      <w:r>
        <w:rPr>
          <w:rFonts w:hint="eastAsia" w:eastAsia="仿宋" w:cs="仿宋"/>
          <w:sz w:val="24"/>
        </w:rPr>
        <w:t>（影响因子</w:t>
      </w:r>
      <w:r>
        <w:rPr>
          <w:rFonts w:eastAsia="仿宋" w:cs="仿宋"/>
          <w:sz w:val="24"/>
        </w:rPr>
        <w:t>0.78</w:t>
      </w:r>
      <w:r>
        <w:rPr>
          <w:rFonts w:hint="eastAsia" w:eastAsia="仿宋" w:cs="仿宋"/>
          <w:sz w:val="24"/>
        </w:rPr>
        <w:t>）</w:t>
      </w:r>
    </w:p>
    <w:p w14:paraId="0CE68858">
      <w:pPr>
        <w:spacing w:line="360" w:lineRule="exact"/>
        <w:ind w:firstLine="480" w:firstLineChars="200"/>
        <w:rPr>
          <w:rFonts w:eastAsia="仿宋" w:cs="仿宋"/>
          <w:sz w:val="24"/>
        </w:rPr>
      </w:pPr>
      <w:r>
        <w:rPr>
          <w:rFonts w:hint="eastAsia" w:eastAsia="仿宋" w:cs="仿宋"/>
          <w:sz w:val="24"/>
        </w:rPr>
        <w:t>（4）</w:t>
      </w:r>
      <w:r>
        <w:rPr>
          <w:rFonts w:eastAsia="仿宋" w:cs="仿宋"/>
          <w:sz w:val="24"/>
        </w:rPr>
        <w:t>1951-2015</w:t>
      </w:r>
      <w:r>
        <w:rPr>
          <w:rFonts w:hint="eastAsia" w:eastAsia="仿宋" w:cs="仿宋"/>
          <w:sz w:val="24"/>
        </w:rPr>
        <w:t>年登陆中国的热带气旋的变化特征及与</w:t>
      </w:r>
      <w:r>
        <w:rPr>
          <w:rFonts w:eastAsia="仿宋" w:cs="仿宋"/>
          <w:sz w:val="24"/>
        </w:rPr>
        <w:t>ENSO</w:t>
      </w:r>
      <w:r>
        <w:rPr>
          <w:rFonts w:hint="eastAsia" w:eastAsia="仿宋" w:cs="仿宋"/>
          <w:sz w:val="24"/>
        </w:rPr>
        <w:t>的关系</w:t>
      </w:r>
      <w:r>
        <w:rPr>
          <w:rFonts w:eastAsia="仿宋" w:cs="仿宋"/>
          <w:sz w:val="24"/>
        </w:rPr>
        <w:t>.</w:t>
      </w:r>
      <w:r>
        <w:rPr>
          <w:rFonts w:hint="eastAsia" w:eastAsia="仿宋" w:cs="仿宋"/>
          <w:sz w:val="24"/>
        </w:rPr>
        <w:t>灾害学</w:t>
      </w:r>
      <w:r>
        <w:rPr>
          <w:rFonts w:eastAsia="仿宋" w:cs="仿宋"/>
          <w:sz w:val="24"/>
        </w:rPr>
        <w:t>,2018,9.</w:t>
      </w:r>
      <w:r>
        <w:rPr>
          <w:rFonts w:hint="eastAsia" w:eastAsia="仿宋" w:cs="仿宋"/>
          <w:sz w:val="24"/>
        </w:rPr>
        <w:t>北大核心（</w:t>
      </w:r>
      <w:r>
        <w:rPr>
          <w:rFonts w:eastAsia="仿宋" w:cs="仿宋"/>
          <w:sz w:val="24"/>
        </w:rPr>
        <w:t>CSCD</w:t>
      </w:r>
      <w:r>
        <w:rPr>
          <w:rFonts w:hint="eastAsia" w:eastAsia="仿宋" w:cs="仿宋"/>
          <w:sz w:val="24"/>
        </w:rPr>
        <w:t>）</w:t>
      </w:r>
    </w:p>
    <w:p w14:paraId="030945B7">
      <w:pPr>
        <w:spacing w:line="360" w:lineRule="exact"/>
        <w:ind w:firstLine="480" w:firstLineChars="200"/>
        <w:rPr>
          <w:rFonts w:eastAsia="仿宋" w:cs="仿宋"/>
          <w:sz w:val="24"/>
        </w:rPr>
      </w:pPr>
      <w:r>
        <w:rPr>
          <w:rFonts w:hint="eastAsia" w:eastAsia="仿宋" w:cs="仿宋"/>
          <w:sz w:val="24"/>
        </w:rPr>
        <w:t>（5）全球变暖背景下西北太平洋热带气旋活动对中国的潜在风险分析</w:t>
      </w:r>
      <w:r>
        <w:rPr>
          <w:rFonts w:eastAsia="仿宋" w:cs="仿宋"/>
          <w:sz w:val="24"/>
        </w:rPr>
        <w:t>.</w:t>
      </w:r>
      <w:r>
        <w:rPr>
          <w:rFonts w:hint="eastAsia" w:eastAsia="仿宋" w:cs="仿宋"/>
          <w:sz w:val="24"/>
        </w:rPr>
        <w:t>灾害学</w:t>
      </w:r>
      <w:r>
        <w:rPr>
          <w:rFonts w:eastAsia="仿宋" w:cs="仿宋"/>
          <w:sz w:val="24"/>
        </w:rPr>
        <w:t>,2019,4.</w:t>
      </w:r>
      <w:r>
        <w:rPr>
          <w:rFonts w:hint="eastAsia" w:eastAsia="仿宋" w:cs="仿宋"/>
          <w:sz w:val="24"/>
        </w:rPr>
        <w:t>北大核心（</w:t>
      </w:r>
      <w:r>
        <w:rPr>
          <w:rFonts w:eastAsia="仿宋" w:cs="仿宋"/>
          <w:sz w:val="24"/>
        </w:rPr>
        <w:t>CSCD</w:t>
      </w:r>
      <w:r>
        <w:rPr>
          <w:rFonts w:hint="eastAsia" w:eastAsia="仿宋" w:cs="仿宋"/>
          <w:sz w:val="24"/>
        </w:rPr>
        <w:t>）</w:t>
      </w:r>
    </w:p>
    <w:p w14:paraId="2B715B71">
      <w:pPr>
        <w:spacing w:line="360" w:lineRule="exact"/>
        <w:ind w:firstLine="480" w:firstLineChars="200"/>
        <w:rPr>
          <w:rFonts w:hint="eastAsia" w:eastAsia="仿宋" w:cs="仿宋"/>
          <w:sz w:val="24"/>
        </w:rPr>
      </w:pPr>
      <w:r>
        <w:rPr>
          <w:rFonts w:hint="eastAsia" w:eastAsia="仿宋" w:cs="仿宋"/>
          <w:sz w:val="24"/>
        </w:rPr>
        <w:t>（6）信息技术在地理研学旅行应用中的综述研究</w:t>
      </w:r>
      <w:r>
        <w:rPr>
          <w:rFonts w:eastAsia="仿宋" w:cs="仿宋"/>
          <w:sz w:val="24"/>
        </w:rPr>
        <w:t>.</w:t>
      </w:r>
      <w:r>
        <w:rPr>
          <w:rFonts w:hint="eastAsia" w:eastAsia="仿宋" w:cs="仿宋"/>
          <w:sz w:val="24"/>
        </w:rPr>
        <w:t xml:space="preserve">中学地理教学参考 </w:t>
      </w:r>
      <w:r>
        <w:rPr>
          <w:rFonts w:eastAsia="仿宋" w:cs="仿宋"/>
          <w:sz w:val="24"/>
        </w:rPr>
        <w:t>,</w:t>
      </w:r>
      <w:r>
        <w:rPr>
          <w:rFonts w:hint="eastAsia" w:eastAsia="仿宋" w:cs="仿宋"/>
          <w:sz w:val="24"/>
        </w:rPr>
        <w:t>2023</w:t>
      </w:r>
      <w:r>
        <w:rPr>
          <w:rFonts w:eastAsia="仿宋" w:cs="仿宋"/>
          <w:sz w:val="24"/>
        </w:rPr>
        <w:t>,</w:t>
      </w:r>
      <w:r>
        <w:rPr>
          <w:rFonts w:hint="eastAsia" w:eastAsia="仿宋" w:cs="仿宋"/>
          <w:sz w:val="24"/>
        </w:rPr>
        <w:t>11</w:t>
      </w:r>
      <w:r>
        <w:rPr>
          <w:rFonts w:eastAsia="仿宋" w:cs="仿宋"/>
          <w:sz w:val="24"/>
        </w:rPr>
        <w:t>.</w:t>
      </w:r>
      <w:r>
        <w:rPr>
          <w:rFonts w:hint="eastAsia" w:eastAsia="仿宋" w:cs="仿宋"/>
          <w:sz w:val="24"/>
        </w:rPr>
        <w:t>北大核心</w:t>
      </w:r>
    </w:p>
    <w:p w14:paraId="36CDCF6C">
      <w:pPr>
        <w:spacing w:line="360" w:lineRule="exact"/>
        <w:ind w:firstLine="480" w:firstLineChars="200"/>
        <w:rPr>
          <w:rFonts w:hint="eastAsia" w:eastAsia="仿宋" w:cs="仿宋"/>
          <w:sz w:val="24"/>
        </w:rPr>
      </w:pPr>
      <w:r>
        <w:rPr>
          <w:rFonts w:hint="eastAsia" w:eastAsia="仿宋" w:cs="仿宋"/>
          <w:sz w:val="24"/>
        </w:rPr>
        <w:t>（7）融入地理信息技术的长白山自然地理研学活动设计</w:t>
      </w:r>
      <w:r>
        <w:rPr>
          <w:rFonts w:eastAsia="仿宋" w:cs="仿宋"/>
          <w:sz w:val="24"/>
        </w:rPr>
        <w:t>.</w:t>
      </w:r>
      <w:r>
        <w:rPr>
          <w:rFonts w:hint="eastAsia" w:eastAsia="仿宋" w:cs="仿宋"/>
          <w:sz w:val="24"/>
        </w:rPr>
        <w:t>中学地理教学参考</w:t>
      </w:r>
      <w:r>
        <w:rPr>
          <w:rFonts w:eastAsia="仿宋" w:cs="仿宋"/>
          <w:sz w:val="24"/>
        </w:rPr>
        <w:t>,</w:t>
      </w:r>
      <w:r>
        <w:rPr>
          <w:rFonts w:hint="eastAsia" w:eastAsia="仿宋" w:cs="仿宋"/>
          <w:sz w:val="24"/>
        </w:rPr>
        <w:t>2023</w:t>
      </w:r>
      <w:r>
        <w:rPr>
          <w:rFonts w:eastAsia="仿宋" w:cs="仿宋"/>
          <w:sz w:val="24"/>
        </w:rPr>
        <w:t>,</w:t>
      </w:r>
      <w:r>
        <w:rPr>
          <w:rFonts w:hint="eastAsia" w:eastAsia="仿宋" w:cs="仿宋"/>
          <w:sz w:val="24"/>
        </w:rPr>
        <w:t>1</w:t>
      </w:r>
      <w:r>
        <w:rPr>
          <w:rFonts w:eastAsia="仿宋" w:cs="仿宋"/>
          <w:sz w:val="24"/>
        </w:rPr>
        <w:t>.</w:t>
      </w:r>
      <w:r>
        <w:rPr>
          <w:rFonts w:hint="eastAsia" w:eastAsia="仿宋" w:cs="仿宋"/>
          <w:sz w:val="24"/>
        </w:rPr>
        <w:t>北大核心</w:t>
      </w:r>
    </w:p>
    <w:p w14:paraId="03ACEA52">
      <w:pPr>
        <w:rPr>
          <w:rFonts w:hint="eastAsia"/>
          <w:sz w:val="24"/>
        </w:rPr>
      </w:pPr>
    </w:p>
    <w:p w14:paraId="3A8AF3E9">
      <w:pPr>
        <w:rPr>
          <w:sz w:val="24"/>
        </w:rPr>
      </w:pPr>
      <w:r>
        <w:rPr>
          <w:rFonts w:hint="eastAsia"/>
          <w:sz w:val="24"/>
        </w:rPr>
        <w:t xml:space="preserve">  2. 著作：</w:t>
      </w:r>
      <w:r>
        <w:rPr>
          <w:sz w:val="24"/>
        </w:rPr>
        <w:t xml:space="preserve"> </w:t>
      </w:r>
    </w:p>
    <w:p w14:paraId="29554093">
      <w:pPr>
        <w:spacing w:line="360" w:lineRule="exact"/>
        <w:ind w:firstLine="480" w:firstLineChars="200"/>
        <w:rPr>
          <w:rFonts w:hint="eastAsia" w:eastAsia="仿宋" w:cs="仿宋"/>
          <w:sz w:val="24"/>
        </w:rPr>
      </w:pPr>
      <w:r>
        <w:rPr>
          <w:rFonts w:hint="eastAsia" w:eastAsia="仿宋" w:cs="仿宋"/>
          <w:sz w:val="24"/>
        </w:rPr>
        <w:t>（1）多元视角融合：高中地理研学旅行方案设计创新研究.中国纺织，2025.11</w:t>
      </w:r>
      <w:r>
        <w:rPr>
          <w:rFonts w:eastAsia="仿宋" w:cs="仿宋"/>
          <w:sz w:val="24"/>
        </w:rPr>
        <w:t>.</w:t>
      </w:r>
      <w:r>
        <w:rPr>
          <w:rFonts w:hint="eastAsia" w:eastAsia="仿宋" w:cs="仿宋"/>
          <w:sz w:val="24"/>
        </w:rPr>
        <w:t>百佳出版社</w:t>
      </w:r>
    </w:p>
    <w:p w14:paraId="5F1A50E6">
      <w:pPr>
        <w:spacing w:line="360" w:lineRule="exact"/>
        <w:ind w:firstLine="480" w:firstLineChars="200"/>
        <w:rPr>
          <w:rFonts w:eastAsia="仿宋" w:cs="仿宋"/>
          <w:sz w:val="24"/>
        </w:rPr>
      </w:pPr>
      <w:bookmarkStart w:id="3" w:name="OLE_LINK4"/>
      <w:r>
        <w:rPr>
          <w:rFonts w:hint="eastAsia" w:eastAsia="仿宋" w:cs="仿宋"/>
          <w:sz w:val="24"/>
        </w:rPr>
        <w:t>（2）</w:t>
      </w:r>
      <w:bookmarkEnd w:id="3"/>
      <w:r>
        <w:rPr>
          <w:rFonts w:hint="eastAsia" w:eastAsia="仿宋" w:cs="仿宋"/>
          <w:sz w:val="24"/>
        </w:rPr>
        <w:t>绿色发展理念下的旅游经济与生态环境协调发展研究</w:t>
      </w:r>
      <w:r>
        <w:rPr>
          <w:rFonts w:eastAsia="仿宋" w:cs="仿宋"/>
          <w:sz w:val="24"/>
        </w:rPr>
        <w:t>.</w:t>
      </w:r>
      <w:r>
        <w:rPr>
          <w:rFonts w:hint="eastAsia" w:eastAsia="仿宋" w:cs="仿宋"/>
          <w:sz w:val="24"/>
        </w:rPr>
        <w:t>吉林出版集团股份有限公司</w:t>
      </w:r>
      <w:r>
        <w:rPr>
          <w:rFonts w:eastAsia="仿宋" w:cs="仿宋"/>
          <w:sz w:val="24"/>
        </w:rPr>
        <w:t>,2020,5.</w:t>
      </w:r>
      <w:r>
        <w:rPr>
          <w:rFonts w:hint="eastAsia" w:eastAsia="仿宋" w:cs="仿宋"/>
          <w:sz w:val="24"/>
        </w:rPr>
        <w:t>百佳出版社</w:t>
      </w:r>
    </w:p>
    <w:p w14:paraId="0F9E76AD">
      <w:pPr>
        <w:spacing w:line="360" w:lineRule="exact"/>
        <w:ind w:firstLine="480" w:firstLineChars="200"/>
        <w:rPr>
          <w:rFonts w:eastAsia="仿宋" w:cs="仿宋"/>
          <w:sz w:val="24"/>
        </w:rPr>
      </w:pPr>
      <w:r>
        <w:rPr>
          <w:rFonts w:hint="eastAsia" w:eastAsia="仿宋" w:cs="仿宋"/>
          <w:sz w:val="24"/>
        </w:rPr>
        <w:t>（3）基于可持续发展背景下的生态环境研究</w:t>
      </w:r>
      <w:r>
        <w:rPr>
          <w:rFonts w:eastAsia="仿宋" w:cs="仿宋"/>
          <w:sz w:val="24"/>
        </w:rPr>
        <w:t>.</w:t>
      </w:r>
      <w:r>
        <w:rPr>
          <w:rFonts w:hint="eastAsia" w:eastAsia="仿宋" w:cs="仿宋"/>
          <w:sz w:val="24"/>
        </w:rPr>
        <w:t>吉林出版集团股份有限公司</w:t>
      </w:r>
      <w:r>
        <w:rPr>
          <w:rFonts w:eastAsia="仿宋" w:cs="仿宋"/>
          <w:sz w:val="24"/>
        </w:rPr>
        <w:t>,2020,4.</w:t>
      </w:r>
      <w:r>
        <w:rPr>
          <w:rFonts w:hint="eastAsia" w:eastAsia="仿宋" w:cs="仿宋"/>
          <w:sz w:val="24"/>
        </w:rPr>
        <w:t>百佳出版社</w:t>
      </w:r>
    </w:p>
    <w:p w14:paraId="38009E99">
      <w:pPr>
        <w:rPr>
          <w:sz w:val="24"/>
        </w:rPr>
      </w:pPr>
    </w:p>
    <w:p w14:paraId="68471601">
      <w:pPr>
        <w:rPr>
          <w:sz w:val="24"/>
        </w:rPr>
      </w:pPr>
      <w:r>
        <w:rPr>
          <w:rFonts w:hint="eastAsia"/>
          <w:sz w:val="24"/>
        </w:rPr>
        <w:t>---</w:t>
      </w:r>
    </w:p>
    <w:p w14:paraId="718A8AC5">
      <w:pPr>
        <w:rPr>
          <w:sz w:val="24"/>
        </w:rPr>
      </w:pPr>
    </w:p>
    <w:p w14:paraId="1E507C6A">
      <w:pPr>
        <w:rPr>
          <w:sz w:val="24"/>
        </w:rPr>
      </w:pPr>
      <w:r>
        <w:rPr>
          <w:rFonts w:hint="eastAsia"/>
          <w:sz w:val="24"/>
        </w:rPr>
        <w:t>四、研究生培养与教学情况</w:t>
      </w:r>
    </w:p>
    <w:p w14:paraId="597DC038">
      <w:pPr>
        <w:rPr>
          <w:sz w:val="24"/>
        </w:rPr>
      </w:pPr>
    </w:p>
    <w:p w14:paraId="20F19FFC">
      <w:pPr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主讲课程：</w:t>
      </w:r>
    </w:p>
    <w:p w14:paraId="302F1099">
      <w:pPr>
        <w:spacing w:line="360" w:lineRule="exact"/>
        <w:ind w:firstLine="480" w:firstLineChars="200"/>
        <w:rPr>
          <w:rFonts w:eastAsia="仿宋" w:cs="仿宋"/>
          <w:sz w:val="24"/>
        </w:rPr>
      </w:pPr>
      <w:r>
        <w:rPr>
          <w:rFonts w:hint="eastAsia" w:eastAsia="仿宋" w:cs="仿宋"/>
          <w:sz w:val="24"/>
        </w:rPr>
        <w:t>本科生课程：《综合自然地理学》、《地貌学》</w:t>
      </w:r>
    </w:p>
    <w:p w14:paraId="42FDAAF4">
      <w:pPr>
        <w:spacing w:line="360" w:lineRule="exact"/>
        <w:ind w:firstLine="480" w:firstLineChars="200"/>
        <w:rPr>
          <w:rFonts w:eastAsia="仿宋" w:cs="仿宋"/>
          <w:sz w:val="24"/>
        </w:rPr>
      </w:pPr>
      <w:r>
        <w:rPr>
          <w:rFonts w:hint="eastAsia" w:eastAsia="仿宋" w:cs="仿宋"/>
          <w:sz w:val="24"/>
        </w:rPr>
        <w:t>研究生课程：《综合自然地理与可持续发展》</w:t>
      </w:r>
    </w:p>
    <w:p w14:paraId="3030EE5D">
      <w:pPr>
        <w:rPr>
          <w:sz w:val="24"/>
        </w:rPr>
      </w:pPr>
      <w:r>
        <w:rPr>
          <w:rFonts w:hint="eastAsia"/>
          <w:sz w:val="24"/>
        </w:rPr>
        <w:t xml:space="preserve">· </w:t>
      </w:r>
      <w:r>
        <w:rPr>
          <w:rFonts w:hint="eastAsia"/>
          <w:b/>
          <w:bCs/>
          <w:sz w:val="24"/>
        </w:rPr>
        <w:t>培养理念：</w:t>
      </w:r>
    </w:p>
    <w:p w14:paraId="7F0C2320">
      <w:pPr>
        <w:spacing w:line="360" w:lineRule="exact"/>
        <w:ind w:firstLine="480" w:firstLineChars="200"/>
        <w:rPr>
          <w:rFonts w:eastAsia="仿宋" w:cs="仿宋"/>
          <w:sz w:val="24"/>
        </w:rPr>
      </w:pPr>
      <w:r>
        <w:rPr>
          <w:rFonts w:hint="eastAsia" w:eastAsia="仿宋" w:cs="仿宋"/>
          <w:sz w:val="24"/>
        </w:rPr>
        <w:t>注重学术创新与实践能力结合，鼓励跨学科交流，提倡严谨治学与独立思考。</w:t>
      </w:r>
    </w:p>
    <w:p w14:paraId="504351B7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· 指导学生情况：</w:t>
      </w:r>
    </w:p>
    <w:p w14:paraId="057034F1">
      <w:pPr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 w:eastAsia="仿宋" w:cs="仿宋"/>
          <w:sz w:val="24"/>
        </w:rPr>
        <w:t>在读硕士生人数12人，已毕业硕士生9人，主要从事高中地理教学。</w:t>
      </w:r>
      <w:r>
        <w:rPr>
          <w:rFonts w:hint="eastAsia"/>
          <w:sz w:val="24"/>
        </w:rPr>
        <w:t xml:space="preserve"> </w:t>
      </w:r>
    </w:p>
    <w:p w14:paraId="60C5DDF0">
      <w:pPr>
        <w:rPr>
          <w:sz w:val="24"/>
        </w:rPr>
      </w:pPr>
    </w:p>
    <w:p w14:paraId="1E200453">
      <w:pPr>
        <w:rPr>
          <w:sz w:val="24"/>
        </w:rPr>
      </w:pPr>
      <w:r>
        <w:rPr>
          <w:rFonts w:hint="eastAsia"/>
          <w:sz w:val="24"/>
        </w:rPr>
        <w:t>---</w:t>
      </w:r>
    </w:p>
    <w:p w14:paraId="3B26C0A1">
      <w:pPr>
        <w:rPr>
          <w:sz w:val="24"/>
        </w:rPr>
      </w:pPr>
    </w:p>
    <w:p w14:paraId="6A174D3C">
      <w:pPr>
        <w:rPr>
          <w:sz w:val="24"/>
        </w:rPr>
      </w:pPr>
      <w:r>
        <w:rPr>
          <w:rFonts w:hint="eastAsia"/>
          <w:sz w:val="24"/>
        </w:rPr>
        <w:t>五、招生要求与期望</w:t>
      </w:r>
    </w:p>
    <w:p w14:paraId="1E5DD30B">
      <w:pPr>
        <w:rPr>
          <w:sz w:val="24"/>
        </w:rPr>
      </w:pPr>
    </w:p>
    <w:p w14:paraId="49B71960">
      <w:pPr>
        <w:rPr>
          <w:sz w:val="24"/>
        </w:rPr>
      </w:pPr>
      <w:r>
        <w:rPr>
          <w:rFonts w:hint="eastAsia"/>
          <w:sz w:val="24"/>
        </w:rPr>
        <w:t>· 招生专业：（明确招收的学科专业名称）</w:t>
      </w:r>
    </w:p>
    <w:p w14:paraId="62184A70">
      <w:pPr>
        <w:rPr>
          <w:sz w:val="24"/>
        </w:rPr>
      </w:pPr>
      <w:r>
        <w:rPr>
          <w:rFonts w:hint="eastAsia"/>
          <w:sz w:val="24"/>
        </w:rPr>
        <w:t>· 对学生的期望：</w:t>
      </w:r>
    </w:p>
    <w:p w14:paraId="2FAFB545">
      <w:pPr>
        <w:rPr>
          <w:sz w:val="24"/>
        </w:rPr>
      </w:pPr>
      <w:r>
        <w:rPr>
          <w:rFonts w:hint="eastAsia"/>
          <w:sz w:val="24"/>
        </w:rPr>
        <w:t xml:space="preserve">  · 专业基础要求（如：具备扎实的XX学科基础知识，熟悉XX工具或实验技能）。</w:t>
      </w:r>
    </w:p>
    <w:p w14:paraId="4CB0870D">
      <w:pPr>
        <w:rPr>
          <w:sz w:val="24"/>
        </w:rPr>
      </w:pPr>
      <w:r>
        <w:rPr>
          <w:rFonts w:hint="eastAsia"/>
          <w:sz w:val="24"/>
        </w:rPr>
        <w:t xml:space="preserve">  · 素质要求（如：具备较强的逻辑思维能力、动手能力、团队合作精神，对科研有浓厚兴趣）。</w:t>
      </w:r>
    </w:p>
    <w:p w14:paraId="04DA982C">
      <w:pPr>
        <w:rPr>
          <w:sz w:val="24"/>
        </w:rPr>
      </w:pPr>
      <w:r>
        <w:rPr>
          <w:rFonts w:hint="eastAsia"/>
          <w:sz w:val="24"/>
        </w:rPr>
        <w:t>· 欢迎：（如：欢迎具有跨学科背景、积极上进的同学报考；欢迎对XXX领域有探索热情的同学加入课题组。）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34623A"/>
    <w:rsid w:val="000E6594"/>
    <w:rsid w:val="002C52A4"/>
    <w:rsid w:val="003F5F3E"/>
    <w:rsid w:val="004D22C4"/>
    <w:rsid w:val="00514BD7"/>
    <w:rsid w:val="00587FEB"/>
    <w:rsid w:val="005C6CFB"/>
    <w:rsid w:val="00761D96"/>
    <w:rsid w:val="00776EC9"/>
    <w:rsid w:val="00862B93"/>
    <w:rsid w:val="008C2B93"/>
    <w:rsid w:val="00930928"/>
    <w:rsid w:val="00954255"/>
    <w:rsid w:val="009B7EC4"/>
    <w:rsid w:val="009D2059"/>
    <w:rsid w:val="00A04822"/>
    <w:rsid w:val="00A4799F"/>
    <w:rsid w:val="00B97FA3"/>
    <w:rsid w:val="00BE592B"/>
    <w:rsid w:val="00C834DF"/>
    <w:rsid w:val="00CE41AA"/>
    <w:rsid w:val="00D04311"/>
    <w:rsid w:val="00D9743F"/>
    <w:rsid w:val="00E1345A"/>
    <w:rsid w:val="00EB7A29"/>
    <w:rsid w:val="00FA6EFD"/>
    <w:rsid w:val="308B0725"/>
    <w:rsid w:val="6C34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1568</Words>
  <Characters>2256</Characters>
  <Lines>17</Lines>
  <Paragraphs>4</Paragraphs>
  <TotalTime>0</TotalTime>
  <ScaleCrop>false</ScaleCrop>
  <LinksUpToDate>false</LinksUpToDate>
  <CharactersWithSpaces>2377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2026-01-06T07:05:00Z</dcterms:created>
  <dc:creator>白衣题画</dc:creator>
  <cp:lastModifiedBy>郭庆龙</cp:lastModifiedBy>
  <dcterms:modified xsi:type="dcterms:W3CDTF">2026-01-10T01:47:25Z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B00B726C316044D2828F2FE0E097BE66_11</vt:lpwstr>
  </property>
  <property fmtid="{D5CDD505-2E9C-101B-9397-08002B2CF9AE}" pid="4" name="KSOTemplateDocerSaveRecord">
    <vt:lpwstr>eyJoZGlkIjoiN2M5ZmU2NjhjY2I5MTRlOTM3YTc0MzRhMmRjM2YxNGYiLCJ1c2VySWQiOiIxNzMzMjc4MDMwIn0=</vt:lpwstr>
  </property>
</Properties>
</file>